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31" w:rsidRPr="005E01AB" w:rsidRDefault="006C4531" w:rsidP="0025295F">
      <w:pPr>
        <w:rPr>
          <w:rFonts w:asciiTheme="majorBidi" w:hAnsiTheme="majorBidi"/>
          <w:b/>
          <w:bCs/>
          <w:sz w:val="24"/>
          <w:szCs w:val="24"/>
        </w:rPr>
      </w:pPr>
      <w:r w:rsidRPr="005E01AB">
        <w:rPr>
          <w:rFonts w:asciiTheme="majorBidi" w:hAnsiTheme="majorBidi"/>
          <w:b/>
          <w:bCs/>
          <w:sz w:val="24"/>
          <w:szCs w:val="24"/>
        </w:rPr>
        <w:t xml:space="preserve">Matière : </w:t>
      </w:r>
      <w:r w:rsidR="0025295F">
        <w:rPr>
          <w:rFonts w:asciiTheme="majorBidi" w:hAnsiTheme="majorBidi"/>
          <w:b/>
          <w:bCs/>
          <w:sz w:val="24"/>
          <w:szCs w:val="24"/>
        </w:rPr>
        <w:t xml:space="preserve">Voiries et réseaux divers </w:t>
      </w:r>
      <w:r>
        <w:rPr>
          <w:rFonts w:asciiTheme="majorBidi" w:hAnsiTheme="majorBidi"/>
          <w:b/>
          <w:bCs/>
          <w:sz w:val="24"/>
          <w:szCs w:val="24"/>
        </w:rPr>
        <w:t xml:space="preserve"> </w:t>
      </w:r>
    </w:p>
    <w:p w:rsidR="006C4531" w:rsidRPr="005E01AB" w:rsidRDefault="006C4531" w:rsidP="006C4531">
      <w:pPr>
        <w:rPr>
          <w:rFonts w:asciiTheme="majorBidi" w:hAnsiTheme="majorBidi"/>
          <w:b/>
          <w:bCs/>
          <w:sz w:val="24"/>
          <w:szCs w:val="24"/>
        </w:rPr>
      </w:pPr>
      <w:r w:rsidRPr="005E01AB">
        <w:rPr>
          <w:rFonts w:asciiTheme="majorBidi" w:hAnsiTheme="majorBidi"/>
          <w:b/>
          <w:bCs/>
          <w:sz w:val="24"/>
          <w:szCs w:val="24"/>
        </w:rPr>
        <w:t xml:space="preserve">Enseignant : </w:t>
      </w:r>
      <w:proofErr w:type="spellStart"/>
      <w:r>
        <w:rPr>
          <w:rFonts w:asciiTheme="majorBidi" w:hAnsiTheme="majorBidi"/>
          <w:b/>
          <w:bCs/>
          <w:sz w:val="24"/>
          <w:szCs w:val="24"/>
        </w:rPr>
        <w:t>Yahiaoui</w:t>
      </w:r>
      <w:proofErr w:type="spellEnd"/>
      <w:r>
        <w:rPr>
          <w:rFonts w:asciiTheme="majorBidi" w:hAnsiTheme="majorBidi"/>
          <w:b/>
          <w:bCs/>
          <w:sz w:val="24"/>
          <w:szCs w:val="24"/>
        </w:rPr>
        <w:t xml:space="preserve"> Djarir</w:t>
      </w:r>
    </w:p>
    <w:p w:rsidR="006C4531" w:rsidRDefault="006C4531" w:rsidP="0025295F">
      <w:pPr>
        <w:rPr>
          <w:rFonts w:ascii="Helvetica" w:hAnsi="Helvetica" w:cs="Helvetica"/>
          <w:color w:val="5F6368"/>
          <w:shd w:val="clear" w:color="auto" w:fill="FFFFFF"/>
        </w:rPr>
      </w:pPr>
      <w:r>
        <w:rPr>
          <w:rFonts w:asciiTheme="majorBidi" w:hAnsiTheme="majorBidi"/>
          <w:sz w:val="24"/>
          <w:szCs w:val="24"/>
        </w:rPr>
        <w:t xml:space="preserve">E-mail : </w:t>
      </w:r>
      <w:hyperlink r:id="rId5" w:history="1">
        <w:r w:rsidR="0025295F" w:rsidRPr="001E7A1D">
          <w:rPr>
            <w:rStyle w:val="Lienhypertexte"/>
            <w:rFonts w:ascii="Helvetica" w:hAnsi="Helvetica" w:cs="Helvetica"/>
            <w:shd w:val="clear" w:color="auto" w:fill="FFFFFF"/>
          </w:rPr>
          <w:t>d.yahiaoui@univ-batna2.dz</w:t>
        </w:r>
      </w:hyperlink>
    </w:p>
    <w:p w:rsidR="006C4531" w:rsidRDefault="006C4531" w:rsidP="006C4531">
      <w:pPr>
        <w:rPr>
          <w:rFonts w:ascii="Helvetica" w:hAnsi="Helvetica" w:cs="Helvetica"/>
          <w:color w:val="5F6368"/>
          <w:sz w:val="18"/>
          <w:szCs w:val="18"/>
          <w:shd w:val="clear" w:color="auto" w:fill="FFFFFF"/>
        </w:rPr>
      </w:pPr>
    </w:p>
    <w:p w:rsidR="006C4531" w:rsidRDefault="006C4531" w:rsidP="006C4531">
      <w:pPr>
        <w:rPr>
          <w:rFonts w:asciiTheme="majorBidi" w:hAnsiTheme="majorBidi"/>
          <w:sz w:val="24"/>
          <w:szCs w:val="24"/>
        </w:rPr>
      </w:pPr>
      <w:r w:rsidRPr="005E01AB">
        <w:rPr>
          <w:rFonts w:asciiTheme="majorBidi" w:hAnsiTheme="majorBidi"/>
          <w:sz w:val="24"/>
          <w:szCs w:val="24"/>
        </w:rPr>
        <w:t xml:space="preserve">L’évaluation du cours </w:t>
      </w:r>
      <w:r>
        <w:rPr>
          <w:rFonts w:asciiTheme="majorBidi" w:hAnsiTheme="majorBidi"/>
          <w:sz w:val="24"/>
          <w:szCs w:val="24"/>
        </w:rPr>
        <w:t>–</w:t>
      </w:r>
      <w:r w:rsidRPr="00EB1F6C">
        <w:rPr>
          <w:rFonts w:asciiTheme="majorBidi" w:hAnsi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/>
          <w:b/>
          <w:bCs/>
          <w:sz w:val="24"/>
          <w:szCs w:val="24"/>
        </w:rPr>
        <w:t xml:space="preserve">Voiries et réseaux divers </w:t>
      </w:r>
      <w:r w:rsidRPr="005E01AB">
        <w:rPr>
          <w:rFonts w:asciiTheme="majorBidi" w:hAnsiTheme="majorBidi"/>
          <w:sz w:val="24"/>
          <w:szCs w:val="24"/>
        </w:rPr>
        <w:t>- sera basée sur la présentation d’un travail sous forme d’exposé. Les thèmes proposés sont :</w:t>
      </w:r>
    </w:p>
    <w:p w:rsidR="006C4531" w:rsidRDefault="006C4531" w:rsidP="006C4531">
      <w:pPr>
        <w:rPr>
          <w:rFonts w:ascii="Helvetica" w:hAnsi="Helvetica" w:cs="Helvetica"/>
          <w:color w:val="5F6368"/>
          <w:sz w:val="18"/>
          <w:szCs w:val="18"/>
          <w:shd w:val="clear" w:color="auto" w:fill="FFFFFF"/>
        </w:rPr>
      </w:pP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>Composition du dossier d'appel d'offre des travaux de V.R.D.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 xml:space="preserve">Plan de piquetage 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>Tracé en plan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>Profil en long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>Profils en travers types et Profils en travers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>Cubatures des terrassements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>Dimensionnement du corps de chaussée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>Aires de stationnement – Parkings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>Aires de circulation des piétons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>Conception hydraulique du réseau d'assainissement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>Ouvrages de visite, de branchement ou d’inspection et ouvrages annexes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>La mise en œuvre des réseaux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 xml:space="preserve">Les essais préalables à la réception - </w:t>
      </w:r>
      <w:r w:rsidR="0025295F">
        <w:t>Contrôlent</w:t>
      </w:r>
      <w:r>
        <w:t xml:space="preserve"> des matériaux et des travaux, réceptions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 </w:t>
      </w:r>
      <w:r>
        <w:t>Conception hydraulique du réseau d'alimentation en eau potable - A.E.P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>La mise en œuvre des réseaux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>Conception du réseau d'Eclairage extérieur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>La mise en œuvre des réseaux - L’exécution des travaux</w:t>
      </w:r>
    </w:p>
    <w:p w:rsidR="006C4531" w:rsidRPr="006C4531" w:rsidRDefault="006C4531" w:rsidP="006C4531">
      <w:pPr>
        <w:pStyle w:val="Paragraphedeliste"/>
        <w:numPr>
          <w:ilvl w:val="0"/>
          <w:numId w:val="1"/>
        </w:numPr>
        <w:rPr>
          <w:rFonts w:asciiTheme="majorBidi" w:hAnsiTheme="majorBidi"/>
          <w:sz w:val="24"/>
          <w:szCs w:val="24"/>
        </w:rPr>
      </w:pPr>
      <w:r>
        <w:t>Echelonnement des travaux et coordination</w:t>
      </w:r>
    </w:p>
    <w:p w:rsidR="006C4531" w:rsidRPr="006C4531" w:rsidRDefault="006C4531" w:rsidP="006C4531">
      <w:pPr>
        <w:pStyle w:val="Paragraphedeliste"/>
        <w:ind w:left="405"/>
        <w:rPr>
          <w:rFonts w:asciiTheme="majorBidi" w:hAnsiTheme="majorBidi"/>
          <w:sz w:val="24"/>
          <w:szCs w:val="24"/>
        </w:rPr>
      </w:pPr>
    </w:p>
    <w:p w:rsidR="006C4531" w:rsidRPr="005E01AB" w:rsidRDefault="006C4531" w:rsidP="006C4531">
      <w:pPr>
        <w:rPr>
          <w:rFonts w:asciiTheme="majorBidi" w:hAnsiTheme="majorBidi"/>
          <w:sz w:val="24"/>
          <w:szCs w:val="24"/>
        </w:rPr>
      </w:pPr>
      <w:r w:rsidRPr="005E01AB">
        <w:rPr>
          <w:rFonts w:asciiTheme="majorBidi" w:hAnsiTheme="majorBidi"/>
          <w:sz w:val="24"/>
          <w:szCs w:val="24"/>
        </w:rPr>
        <w:t>Il faut donc :</w:t>
      </w:r>
    </w:p>
    <w:p w:rsidR="006C4531" w:rsidRPr="005E01AB" w:rsidRDefault="006C4531" w:rsidP="006C4531">
      <w:pPr>
        <w:pStyle w:val="Paragraphedeliste"/>
        <w:numPr>
          <w:ilvl w:val="0"/>
          <w:numId w:val="2"/>
        </w:numPr>
        <w:spacing w:after="160" w:line="259" w:lineRule="auto"/>
        <w:ind w:right="0"/>
        <w:jc w:val="left"/>
        <w:rPr>
          <w:rFonts w:asciiTheme="majorBidi" w:hAnsiTheme="majorBidi"/>
          <w:sz w:val="24"/>
          <w:szCs w:val="24"/>
        </w:rPr>
      </w:pPr>
      <w:r w:rsidRPr="005E01AB">
        <w:rPr>
          <w:rFonts w:asciiTheme="majorBidi" w:hAnsiTheme="majorBidi"/>
          <w:sz w:val="24"/>
          <w:szCs w:val="24"/>
        </w:rPr>
        <w:t>S’orga</w:t>
      </w:r>
      <w:r w:rsidR="0025295F">
        <w:rPr>
          <w:rFonts w:asciiTheme="majorBidi" w:hAnsiTheme="majorBidi"/>
          <w:sz w:val="24"/>
          <w:szCs w:val="24"/>
        </w:rPr>
        <w:t xml:space="preserve">niser en groupes de 2 </w:t>
      </w:r>
      <w:r w:rsidRPr="005E01AB">
        <w:rPr>
          <w:rFonts w:asciiTheme="majorBidi" w:hAnsiTheme="majorBidi"/>
          <w:sz w:val="24"/>
          <w:szCs w:val="24"/>
        </w:rPr>
        <w:t>étudiants (max).</w:t>
      </w:r>
    </w:p>
    <w:p w:rsidR="006C4531" w:rsidRPr="005E01AB" w:rsidRDefault="006C4531" w:rsidP="006C4531">
      <w:pPr>
        <w:pStyle w:val="Paragraphedeliste"/>
        <w:numPr>
          <w:ilvl w:val="0"/>
          <w:numId w:val="2"/>
        </w:numPr>
        <w:spacing w:after="160" w:line="259" w:lineRule="auto"/>
        <w:ind w:right="0"/>
        <w:jc w:val="left"/>
        <w:rPr>
          <w:rFonts w:asciiTheme="majorBidi" w:hAnsiTheme="majorBidi"/>
          <w:sz w:val="24"/>
          <w:szCs w:val="24"/>
        </w:rPr>
      </w:pPr>
      <w:r w:rsidRPr="005E01AB">
        <w:rPr>
          <w:rFonts w:asciiTheme="majorBidi" w:hAnsiTheme="majorBidi"/>
          <w:sz w:val="24"/>
          <w:szCs w:val="24"/>
        </w:rPr>
        <w:t>Choisir un des thèmes ci-dessus.</w:t>
      </w:r>
    </w:p>
    <w:p w:rsidR="006C4531" w:rsidRPr="005E01AB" w:rsidRDefault="006C4531" w:rsidP="0025295F">
      <w:pPr>
        <w:pStyle w:val="Paragraphedeliste"/>
        <w:numPr>
          <w:ilvl w:val="0"/>
          <w:numId w:val="2"/>
        </w:numPr>
        <w:spacing w:after="160" w:line="259" w:lineRule="auto"/>
        <w:ind w:right="0"/>
        <w:jc w:val="left"/>
        <w:rPr>
          <w:rFonts w:asciiTheme="majorBidi" w:hAnsiTheme="majorBidi"/>
          <w:sz w:val="24"/>
          <w:szCs w:val="24"/>
        </w:rPr>
      </w:pPr>
      <w:r w:rsidRPr="005E01AB">
        <w:rPr>
          <w:rFonts w:asciiTheme="majorBidi" w:hAnsiTheme="majorBidi"/>
          <w:sz w:val="24"/>
          <w:szCs w:val="24"/>
        </w:rPr>
        <w:t>Envoyer moi votre travail à l’adresse institutionnelle (</w:t>
      </w:r>
      <w:hyperlink r:id="rId6" w:history="1">
        <w:r w:rsidR="0025295F">
          <w:rPr>
            <w:rStyle w:val="Lienhypertexte"/>
            <w:rFonts w:ascii="Helvetica" w:hAnsi="Helvetica" w:cs="Helvetica"/>
            <w:shd w:val="clear" w:color="auto" w:fill="FFFFFF"/>
          </w:rPr>
          <w:t>d.yahiaoui@univ-batna2.</w:t>
        </w:r>
        <w:r w:rsidR="0025295F" w:rsidRPr="001E7A1D">
          <w:rPr>
            <w:rStyle w:val="Lienhypertexte"/>
            <w:rFonts w:ascii="Helvetica" w:hAnsi="Helvetica" w:cs="Helvetica"/>
            <w:shd w:val="clear" w:color="auto" w:fill="FFFFFF"/>
          </w:rPr>
          <w:t>dz</w:t>
        </w:r>
      </w:hyperlink>
      <w:r w:rsidRPr="005E01AB">
        <w:rPr>
          <w:rFonts w:asciiTheme="majorBidi" w:hAnsiTheme="majorBidi"/>
          <w:sz w:val="24"/>
          <w:szCs w:val="24"/>
        </w:rPr>
        <w:t>)</w:t>
      </w:r>
    </w:p>
    <w:p w:rsidR="006C4531" w:rsidRPr="006C4531" w:rsidRDefault="006C4531" w:rsidP="006C4531">
      <w:pPr>
        <w:rPr>
          <w:rFonts w:asciiTheme="majorBidi" w:hAnsiTheme="majorBidi"/>
          <w:sz w:val="24"/>
          <w:szCs w:val="24"/>
        </w:rPr>
      </w:pPr>
    </w:p>
    <w:p w:rsidR="006C4531" w:rsidRDefault="006C4531" w:rsidP="006C4531">
      <w:pPr>
        <w:rPr>
          <w:rFonts w:asciiTheme="majorBidi" w:hAnsiTheme="majorBidi"/>
          <w:sz w:val="24"/>
          <w:szCs w:val="24"/>
        </w:rPr>
      </w:pPr>
    </w:p>
    <w:p w:rsidR="006830A1" w:rsidRDefault="006830A1"/>
    <w:sectPr w:rsidR="006830A1" w:rsidSect="0068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395"/>
    <w:multiLevelType w:val="hybridMultilevel"/>
    <w:tmpl w:val="A964137A"/>
    <w:lvl w:ilvl="0" w:tplc="470283E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F1E078D"/>
    <w:multiLevelType w:val="hybridMultilevel"/>
    <w:tmpl w:val="2B7C8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4531"/>
    <w:rsid w:val="0025295F"/>
    <w:rsid w:val="006830A1"/>
    <w:rsid w:val="006C4531"/>
    <w:rsid w:val="00A362F5"/>
    <w:rsid w:val="00DC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31"/>
    <w:pPr>
      <w:spacing w:after="0" w:line="360" w:lineRule="auto"/>
      <w:ind w:left="45" w:right="45"/>
      <w:jc w:val="both"/>
    </w:pPr>
    <w:rPr>
      <w:rFonts w:asciiTheme="majorHAnsi" w:hAnsiTheme="majorHAnsi" w:cstheme="majorBid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453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yahiaoui@univ-batna2.3dz" TargetMode="External"/><Relationship Id="rId5" Type="http://schemas.openxmlformats.org/officeDocument/2006/relationships/hyperlink" Target="mailto:d.yahiaoui@univ-batna2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2021-09-19T13:59:00Z</dcterms:created>
  <dcterms:modified xsi:type="dcterms:W3CDTF">2021-09-19T13:59:00Z</dcterms:modified>
</cp:coreProperties>
</file>