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3F3F" w14:textId="2B8A1E72" w:rsidR="006C22AA" w:rsidRDefault="006C22AA" w:rsidP="006C22AA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 w:rsidRPr="006C22AA">
        <w:rPr>
          <w:rFonts w:asciiTheme="majorBidi" w:hAnsiTheme="majorBidi" w:cstheme="majorBidi"/>
          <w:b/>
          <w:bCs/>
          <w:sz w:val="32"/>
          <w:szCs w:val="32"/>
          <w:lang w:val="fr-FR"/>
        </w:rPr>
        <w:t>Module Technologie de base</w:t>
      </w:r>
    </w:p>
    <w:p w14:paraId="6CBECD4F" w14:textId="6FEFF87E" w:rsidR="00E562D4" w:rsidRPr="006C22AA" w:rsidRDefault="00E562D4" w:rsidP="006C22AA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Les thèmes des exposes </w:t>
      </w:r>
      <w:r w:rsidR="009E7A01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pour les étudiants de 2eme </w:t>
      </w:r>
      <w:r w:rsidR="006B3F98">
        <w:rPr>
          <w:rFonts w:asciiTheme="majorBidi" w:hAnsiTheme="majorBidi" w:cstheme="majorBidi"/>
          <w:b/>
          <w:bCs/>
          <w:sz w:val="32"/>
          <w:szCs w:val="32"/>
          <w:lang w:val="fr-FR"/>
        </w:rPr>
        <w:t>année</w:t>
      </w:r>
      <w:r w:rsidR="009E7A01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 </w:t>
      </w:r>
    </w:p>
    <w:p w14:paraId="066163BC" w14:textId="1772D4A9" w:rsidR="008F1F6C" w:rsidRPr="008B059E" w:rsidRDefault="008B059E" w:rsidP="008F1F6C">
      <w:pPr>
        <w:jc w:val="center"/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lang w:val="fr-FR"/>
        </w:rPr>
      </w:pPr>
      <w:r w:rsidRPr="008B059E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lang w:val="fr-FR"/>
        </w:rPr>
        <w:t xml:space="preserve">Les </w:t>
      </w:r>
      <w:r w:rsidR="006B2716" w:rsidRPr="008B059E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lang w:val="fr-FR"/>
        </w:rPr>
        <w:t>Procédés d’obtention des pièces</w:t>
      </w:r>
      <w:bookmarkStart w:id="0" w:name="_Hlk121920833"/>
    </w:p>
    <w:p w14:paraId="6C5E152F" w14:textId="08BE44C8" w:rsidR="006C22AA" w:rsidRPr="008F1F6C" w:rsidRDefault="006C22AA" w:rsidP="008F1F6C">
      <w:pPr>
        <w:pStyle w:val="ListParagraph"/>
        <w:numPr>
          <w:ilvl w:val="0"/>
          <w:numId w:val="4"/>
        </w:numPr>
        <w:ind w:left="360"/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</w:pPr>
      <w:r w:rsidRPr="008F1F6C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Pour le groupe 1</w:t>
      </w:r>
    </w:p>
    <w:bookmarkEnd w:id="0"/>
    <w:p w14:paraId="0B466A38" w14:textId="00A577E0" w:rsidR="006B2716" w:rsidRPr="006C22AA" w:rsidRDefault="006B2716" w:rsidP="005F7B0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</w:pPr>
      <w:r w:rsidRPr="006C22AA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 xml:space="preserve">Moulage </w:t>
      </w:r>
    </w:p>
    <w:p w14:paraId="0D56AE7C" w14:textId="6103C5E3" w:rsidR="00B54FCF" w:rsidRPr="006C22AA" w:rsidRDefault="00B54FCF" w:rsidP="005F7B0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</w:pPr>
      <w:r w:rsidRPr="006C22AA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 xml:space="preserve">Extrusion (ou filage) </w:t>
      </w:r>
    </w:p>
    <w:p w14:paraId="501575AE" w14:textId="05E404B6" w:rsidR="00B54FCF" w:rsidRDefault="00B54FCF" w:rsidP="005F7B08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</w:pPr>
      <w:r w:rsidRPr="006C22AA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Laminage</w:t>
      </w:r>
    </w:p>
    <w:p w14:paraId="179580A1" w14:textId="3D3AF724" w:rsidR="006C22AA" w:rsidRPr="00CD173A" w:rsidRDefault="006C22AA" w:rsidP="00CD173A">
      <w:pPr>
        <w:pStyle w:val="ListParagraph"/>
        <w:numPr>
          <w:ilvl w:val="0"/>
          <w:numId w:val="3"/>
        </w:numPr>
        <w:spacing w:line="360" w:lineRule="auto"/>
        <w:ind w:left="270"/>
        <w:jc w:val="both"/>
        <w:rPr>
          <w:rFonts w:asciiTheme="majorBidi" w:hAnsiTheme="majorBidi" w:cstheme="majorBidi"/>
          <w:b/>
          <w:bCs/>
          <w:color w:val="00B050"/>
          <w:sz w:val="28"/>
          <w:szCs w:val="28"/>
          <w:lang w:val="fr-FR"/>
        </w:rPr>
      </w:pPr>
      <w:r w:rsidRPr="00CD173A">
        <w:rPr>
          <w:rFonts w:asciiTheme="majorBidi" w:hAnsiTheme="majorBidi" w:cstheme="majorBidi"/>
          <w:b/>
          <w:bCs/>
          <w:color w:val="00B050"/>
          <w:sz w:val="28"/>
          <w:szCs w:val="28"/>
          <w:lang w:val="fr-FR"/>
        </w:rPr>
        <w:t>Pour le groupe 2</w:t>
      </w:r>
    </w:p>
    <w:p w14:paraId="2C871A8D" w14:textId="60E124D7" w:rsidR="00B54FCF" w:rsidRPr="006C22AA" w:rsidRDefault="00B54FCF" w:rsidP="005F7B0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color w:val="00B050"/>
          <w:sz w:val="28"/>
          <w:szCs w:val="28"/>
          <w:lang w:val="fr-FR"/>
        </w:rPr>
      </w:pPr>
      <w:r w:rsidRPr="006C22AA">
        <w:rPr>
          <w:rFonts w:asciiTheme="majorBidi" w:hAnsiTheme="majorBidi" w:cstheme="majorBidi"/>
          <w:b/>
          <w:bCs/>
          <w:color w:val="00B050"/>
          <w:sz w:val="28"/>
          <w:szCs w:val="28"/>
          <w:lang w:val="fr-FR"/>
        </w:rPr>
        <w:t>Forgeage libre</w:t>
      </w:r>
    </w:p>
    <w:p w14:paraId="10C51C73" w14:textId="384F3B73" w:rsidR="00B54FCF" w:rsidRPr="006C22AA" w:rsidRDefault="00B54FCF" w:rsidP="005F7B08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bCs/>
          <w:color w:val="00B050"/>
          <w:sz w:val="28"/>
          <w:szCs w:val="28"/>
          <w:lang w:val="fr-FR"/>
        </w:rPr>
      </w:pPr>
      <w:r w:rsidRPr="006C22AA">
        <w:rPr>
          <w:rFonts w:asciiTheme="majorBidi" w:hAnsiTheme="majorBidi" w:cstheme="majorBidi"/>
          <w:b/>
          <w:bCs/>
          <w:color w:val="00B050"/>
          <w:sz w:val="28"/>
          <w:szCs w:val="28"/>
          <w:lang w:val="fr-FR"/>
        </w:rPr>
        <w:t>Estampage et matriçage</w:t>
      </w:r>
    </w:p>
    <w:p w14:paraId="4423F268" w14:textId="0979A747" w:rsidR="00B54FCF" w:rsidRDefault="00B54FCF" w:rsidP="005F7B08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bCs/>
          <w:color w:val="00B050"/>
          <w:sz w:val="24"/>
          <w:szCs w:val="24"/>
          <w:lang w:val="fr-FR"/>
        </w:rPr>
      </w:pPr>
      <w:r w:rsidRPr="006C22AA">
        <w:rPr>
          <w:rFonts w:asciiTheme="majorBidi" w:hAnsiTheme="majorBidi" w:cstheme="majorBidi"/>
          <w:b/>
          <w:bCs/>
          <w:color w:val="00B050"/>
          <w:sz w:val="28"/>
          <w:szCs w:val="28"/>
          <w:lang w:val="fr-FR"/>
        </w:rPr>
        <w:t>Pliage</w:t>
      </w:r>
      <w:r w:rsidRPr="006C22AA">
        <w:rPr>
          <w:rFonts w:asciiTheme="majorBidi" w:hAnsiTheme="majorBidi" w:cstheme="majorBidi"/>
          <w:b/>
          <w:bCs/>
          <w:color w:val="00B050"/>
          <w:sz w:val="24"/>
          <w:szCs w:val="24"/>
          <w:lang w:val="fr-FR"/>
        </w:rPr>
        <w:t xml:space="preserve"> </w:t>
      </w:r>
    </w:p>
    <w:p w14:paraId="1B12F5FC" w14:textId="0911E083" w:rsidR="006C22AA" w:rsidRPr="00CD173A" w:rsidRDefault="006C22AA" w:rsidP="00CD173A">
      <w:pPr>
        <w:pStyle w:val="ListParagraph"/>
        <w:numPr>
          <w:ilvl w:val="0"/>
          <w:numId w:val="3"/>
        </w:numPr>
        <w:spacing w:line="360" w:lineRule="auto"/>
        <w:ind w:left="270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  <w:lang w:val="fr-FR"/>
        </w:rPr>
      </w:pPr>
      <w:r w:rsidRPr="00CD173A">
        <w:rPr>
          <w:rFonts w:asciiTheme="majorBidi" w:hAnsiTheme="majorBidi" w:cstheme="majorBidi"/>
          <w:b/>
          <w:bCs/>
          <w:color w:val="0070C0"/>
          <w:sz w:val="28"/>
          <w:szCs w:val="28"/>
          <w:lang w:val="fr-FR"/>
        </w:rPr>
        <w:t>Pour le groupe 3</w:t>
      </w:r>
    </w:p>
    <w:p w14:paraId="5A1CA7D5" w14:textId="257BB881" w:rsidR="00B54FCF" w:rsidRPr="006C22AA" w:rsidRDefault="00B54FCF" w:rsidP="005F7B0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  <w:lang w:val="fr-FR"/>
        </w:rPr>
      </w:pPr>
      <w:r w:rsidRPr="006C22AA">
        <w:rPr>
          <w:rFonts w:asciiTheme="majorBidi" w:hAnsiTheme="majorBidi" w:cstheme="majorBidi"/>
          <w:b/>
          <w:bCs/>
          <w:color w:val="0070C0"/>
          <w:sz w:val="28"/>
          <w:szCs w:val="28"/>
          <w:lang w:val="fr-FR"/>
        </w:rPr>
        <w:t xml:space="preserve">Cintrage </w:t>
      </w:r>
    </w:p>
    <w:p w14:paraId="48DDF963" w14:textId="3FFBF900" w:rsidR="00B54FCF" w:rsidRPr="006C22AA" w:rsidRDefault="00B54FCF" w:rsidP="005F7B08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bCs/>
          <w:color w:val="0070C0"/>
          <w:sz w:val="28"/>
          <w:szCs w:val="28"/>
          <w:lang w:val="fr-FR"/>
        </w:rPr>
      </w:pPr>
      <w:r w:rsidRPr="006C22AA">
        <w:rPr>
          <w:rFonts w:asciiTheme="majorBidi" w:hAnsiTheme="majorBidi" w:cstheme="majorBidi"/>
          <w:b/>
          <w:bCs/>
          <w:color w:val="0070C0"/>
          <w:sz w:val="28"/>
          <w:szCs w:val="28"/>
          <w:lang w:val="fr-FR"/>
        </w:rPr>
        <w:t xml:space="preserve">Profilage à froid </w:t>
      </w:r>
    </w:p>
    <w:p w14:paraId="721FEA0C" w14:textId="47795A9B" w:rsidR="00B54FCF" w:rsidRDefault="00B54FCF" w:rsidP="005F7B08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bCs/>
          <w:color w:val="0070C0"/>
          <w:sz w:val="28"/>
          <w:szCs w:val="28"/>
          <w:lang w:val="fr-FR"/>
        </w:rPr>
      </w:pPr>
      <w:r w:rsidRPr="006C22AA">
        <w:rPr>
          <w:rFonts w:asciiTheme="majorBidi" w:hAnsiTheme="majorBidi" w:cstheme="majorBidi"/>
          <w:b/>
          <w:bCs/>
          <w:color w:val="0070C0"/>
          <w:sz w:val="28"/>
          <w:szCs w:val="28"/>
          <w:lang w:val="fr-FR"/>
        </w:rPr>
        <w:t xml:space="preserve">Emboutissage </w:t>
      </w:r>
    </w:p>
    <w:p w14:paraId="1595C9D2" w14:textId="360E453E" w:rsidR="006C22AA" w:rsidRPr="00CD173A" w:rsidRDefault="006C22AA" w:rsidP="00CD173A">
      <w:pPr>
        <w:pStyle w:val="ListParagraph"/>
        <w:numPr>
          <w:ilvl w:val="0"/>
          <w:numId w:val="3"/>
        </w:numPr>
        <w:spacing w:line="360" w:lineRule="auto"/>
        <w:ind w:left="270"/>
        <w:rPr>
          <w:rFonts w:asciiTheme="majorBidi" w:hAnsiTheme="majorBidi" w:cstheme="majorBidi"/>
          <w:b/>
          <w:bCs/>
          <w:color w:val="833C0B" w:themeColor="accent2" w:themeShade="80"/>
          <w:sz w:val="28"/>
          <w:szCs w:val="28"/>
          <w:lang w:val="fr-FR"/>
        </w:rPr>
      </w:pPr>
      <w:r w:rsidRPr="00CD173A">
        <w:rPr>
          <w:rFonts w:asciiTheme="majorBidi" w:hAnsiTheme="majorBidi" w:cstheme="majorBidi"/>
          <w:b/>
          <w:bCs/>
          <w:color w:val="833C0B" w:themeColor="accent2" w:themeShade="80"/>
          <w:sz w:val="28"/>
          <w:szCs w:val="28"/>
          <w:lang w:val="fr-FR"/>
        </w:rPr>
        <w:t>Pour le groupe 4</w:t>
      </w:r>
    </w:p>
    <w:p w14:paraId="50419EFF" w14:textId="172559A5" w:rsidR="00B54FCF" w:rsidRPr="006C22AA" w:rsidRDefault="00B54FCF" w:rsidP="005F7B08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bCs/>
          <w:color w:val="833C0B" w:themeColor="accent2" w:themeShade="80"/>
          <w:sz w:val="28"/>
          <w:szCs w:val="28"/>
          <w:lang w:val="fr-FR"/>
        </w:rPr>
      </w:pPr>
      <w:r w:rsidRPr="006C22AA">
        <w:rPr>
          <w:rFonts w:asciiTheme="majorBidi" w:hAnsiTheme="majorBidi" w:cstheme="majorBidi"/>
          <w:b/>
          <w:bCs/>
          <w:color w:val="833C0B" w:themeColor="accent2" w:themeShade="80"/>
          <w:sz w:val="28"/>
          <w:szCs w:val="28"/>
          <w:lang w:val="fr-FR"/>
        </w:rPr>
        <w:t xml:space="preserve">Frittage </w:t>
      </w:r>
    </w:p>
    <w:p w14:paraId="0EECD2C1" w14:textId="58492EAD" w:rsidR="006C22AA" w:rsidRPr="006C22AA" w:rsidRDefault="006C22AA" w:rsidP="005F7B08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bCs/>
          <w:color w:val="833C0B" w:themeColor="accent2" w:themeShade="80"/>
          <w:sz w:val="28"/>
          <w:szCs w:val="28"/>
          <w:lang w:val="fr-FR"/>
        </w:rPr>
      </w:pPr>
      <w:r w:rsidRPr="006C22AA">
        <w:rPr>
          <w:rFonts w:asciiTheme="majorBidi" w:hAnsiTheme="majorBidi" w:cstheme="majorBidi"/>
          <w:b/>
          <w:bCs/>
          <w:color w:val="833C0B" w:themeColor="accent2" w:themeShade="80"/>
          <w:sz w:val="28"/>
          <w:szCs w:val="28"/>
          <w:lang w:val="fr-FR"/>
        </w:rPr>
        <w:t xml:space="preserve"> Moulage </w:t>
      </w:r>
    </w:p>
    <w:p w14:paraId="0A90865B" w14:textId="50299B71" w:rsidR="006C22AA" w:rsidRPr="006C22AA" w:rsidRDefault="006C22AA" w:rsidP="005F7B08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bCs/>
          <w:color w:val="833C0B" w:themeColor="accent2" w:themeShade="80"/>
          <w:sz w:val="28"/>
          <w:szCs w:val="28"/>
          <w:lang w:val="fr-FR"/>
        </w:rPr>
      </w:pPr>
      <w:r w:rsidRPr="006C22AA">
        <w:rPr>
          <w:rFonts w:asciiTheme="majorBidi" w:hAnsiTheme="majorBidi" w:cstheme="majorBidi"/>
          <w:b/>
          <w:bCs/>
          <w:color w:val="833C0B" w:themeColor="accent2" w:themeShade="80"/>
          <w:sz w:val="28"/>
          <w:szCs w:val="28"/>
          <w:lang w:val="fr-FR"/>
        </w:rPr>
        <w:t xml:space="preserve">Forgeage </w:t>
      </w:r>
    </w:p>
    <w:p w14:paraId="30F18A01" w14:textId="77777777" w:rsidR="005440F9" w:rsidRPr="005E01AB" w:rsidRDefault="005440F9" w:rsidP="005440F9">
      <w:pPr>
        <w:rPr>
          <w:rFonts w:asciiTheme="majorBidi" w:hAnsiTheme="majorBidi" w:cstheme="majorBidi"/>
          <w:sz w:val="24"/>
          <w:szCs w:val="24"/>
        </w:rPr>
      </w:pPr>
      <w:r w:rsidRPr="005E01AB">
        <w:rPr>
          <w:rFonts w:asciiTheme="majorBidi" w:hAnsiTheme="majorBidi" w:cstheme="majorBidi"/>
          <w:sz w:val="24"/>
          <w:szCs w:val="24"/>
        </w:rPr>
        <w:t xml:space="preserve">Il </w:t>
      </w:r>
      <w:proofErr w:type="spellStart"/>
      <w:r w:rsidRPr="005E01AB">
        <w:rPr>
          <w:rFonts w:asciiTheme="majorBidi" w:hAnsiTheme="majorBidi" w:cstheme="majorBidi"/>
          <w:sz w:val="24"/>
          <w:szCs w:val="24"/>
        </w:rPr>
        <w:t>faut</w:t>
      </w:r>
      <w:proofErr w:type="spellEnd"/>
      <w:r w:rsidRPr="005E01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5E01AB">
        <w:rPr>
          <w:rFonts w:asciiTheme="majorBidi" w:hAnsiTheme="majorBidi" w:cstheme="majorBidi"/>
          <w:sz w:val="24"/>
          <w:szCs w:val="24"/>
        </w:rPr>
        <w:t>donc</w:t>
      </w:r>
      <w:proofErr w:type="spellEnd"/>
      <w:r w:rsidRPr="005E01AB">
        <w:rPr>
          <w:rFonts w:asciiTheme="majorBidi" w:hAnsiTheme="majorBidi" w:cstheme="majorBidi"/>
          <w:sz w:val="24"/>
          <w:szCs w:val="24"/>
        </w:rPr>
        <w:t> :</w:t>
      </w:r>
      <w:proofErr w:type="gramEnd"/>
    </w:p>
    <w:p w14:paraId="3D481BE9" w14:textId="77777777" w:rsidR="005440F9" w:rsidRPr="005440F9" w:rsidRDefault="005440F9" w:rsidP="005440F9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fr-FR"/>
        </w:rPr>
      </w:pPr>
      <w:r w:rsidRPr="005440F9">
        <w:rPr>
          <w:rFonts w:asciiTheme="majorBidi" w:hAnsiTheme="majorBidi" w:cstheme="majorBidi"/>
          <w:sz w:val="24"/>
          <w:szCs w:val="24"/>
          <w:lang w:val="fr-FR"/>
        </w:rPr>
        <w:t>S’organiser en groupes de 2 jusqu’à 4 étudiants (max).</w:t>
      </w:r>
    </w:p>
    <w:p w14:paraId="1263816E" w14:textId="77777777" w:rsidR="005440F9" w:rsidRPr="005440F9" w:rsidRDefault="005440F9" w:rsidP="005440F9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fr-FR"/>
        </w:rPr>
      </w:pPr>
      <w:r w:rsidRPr="005440F9">
        <w:rPr>
          <w:rFonts w:asciiTheme="majorBidi" w:hAnsiTheme="majorBidi" w:cstheme="majorBidi"/>
          <w:sz w:val="24"/>
          <w:szCs w:val="24"/>
          <w:lang w:val="fr-FR"/>
        </w:rPr>
        <w:t>Choisir un des thèmes ci-dessus.</w:t>
      </w:r>
    </w:p>
    <w:p w14:paraId="0E690CE4" w14:textId="4047A0A7" w:rsidR="005440F9" w:rsidRPr="005440F9" w:rsidRDefault="005440F9" w:rsidP="005440F9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fr-FR"/>
        </w:rPr>
      </w:pPr>
      <w:r w:rsidRPr="005440F9">
        <w:rPr>
          <w:rFonts w:asciiTheme="majorBidi" w:hAnsiTheme="majorBidi" w:cstheme="majorBidi"/>
          <w:sz w:val="24"/>
          <w:szCs w:val="24"/>
          <w:lang w:val="fr-FR"/>
        </w:rPr>
        <w:t xml:space="preserve">Envoyer moi votre travail à l’adresse </w:t>
      </w:r>
      <w:hyperlink r:id="rId5" w:history="1">
        <w:r w:rsidRPr="00D7254B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  <w:lang w:val="fr-FR"/>
          </w:rPr>
          <w:t>h.bekhouche@univ-batna2.dz</w:t>
        </w:r>
      </w:hyperlink>
    </w:p>
    <w:p w14:paraId="5E1DBC8E" w14:textId="77777777" w:rsidR="005440F9" w:rsidRPr="005440F9" w:rsidRDefault="005440F9" w:rsidP="005440F9">
      <w:pPr>
        <w:pStyle w:val="ListParagraph"/>
        <w:rPr>
          <w:rFonts w:asciiTheme="majorBidi" w:hAnsiTheme="majorBidi" w:cstheme="majorBidi"/>
          <w:sz w:val="24"/>
          <w:szCs w:val="24"/>
          <w:lang w:val="fr-FR"/>
        </w:rPr>
      </w:pPr>
      <w:bookmarkStart w:id="1" w:name="_GoBack"/>
      <w:bookmarkEnd w:id="1"/>
    </w:p>
    <w:p w14:paraId="7748E12D" w14:textId="77777777" w:rsidR="006C22AA" w:rsidRPr="006C22AA" w:rsidRDefault="006C22AA" w:rsidP="006C22AA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14:paraId="31C9A4A5" w14:textId="77777777" w:rsidR="006B2716" w:rsidRPr="006B2716" w:rsidRDefault="006B2716">
      <w:pPr>
        <w:rPr>
          <w:lang w:val="fr-FR"/>
        </w:rPr>
      </w:pPr>
    </w:p>
    <w:sectPr w:rsidR="006B2716" w:rsidRPr="006B2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A72"/>
    <w:multiLevelType w:val="hybridMultilevel"/>
    <w:tmpl w:val="0F9C22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60371"/>
    <w:multiLevelType w:val="hybridMultilevel"/>
    <w:tmpl w:val="47702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C273D"/>
    <w:multiLevelType w:val="hybridMultilevel"/>
    <w:tmpl w:val="B8C014C0"/>
    <w:lvl w:ilvl="0" w:tplc="67A004B6">
      <w:start w:val="1"/>
      <w:numFmt w:val="decimal"/>
      <w:lvlText w:val="%1."/>
      <w:lvlJc w:val="left"/>
      <w:pPr>
        <w:ind w:left="54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67A135E"/>
    <w:multiLevelType w:val="hybridMultilevel"/>
    <w:tmpl w:val="D5B2A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E078D"/>
    <w:multiLevelType w:val="hybridMultilevel"/>
    <w:tmpl w:val="2B7C8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EA"/>
    <w:rsid w:val="004E443B"/>
    <w:rsid w:val="005440F9"/>
    <w:rsid w:val="005B1E11"/>
    <w:rsid w:val="005F7B08"/>
    <w:rsid w:val="006B2716"/>
    <w:rsid w:val="006B3F98"/>
    <w:rsid w:val="006C22AA"/>
    <w:rsid w:val="008B059E"/>
    <w:rsid w:val="008F1F6C"/>
    <w:rsid w:val="009E7A01"/>
    <w:rsid w:val="00A86FEA"/>
    <w:rsid w:val="00B54FCF"/>
    <w:rsid w:val="00CD173A"/>
    <w:rsid w:val="00E562D4"/>
    <w:rsid w:val="00F3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9481"/>
  <w15:chartTrackingRefBased/>
  <w15:docId w15:val="{ED1D02D6-297D-4B1A-A4BF-B89807EB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7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0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.bekhouche@univ-batna2.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bekhouche hizia</dc:creator>
  <cp:keywords/>
  <dc:description/>
  <cp:lastModifiedBy>Microsoft account</cp:lastModifiedBy>
  <cp:revision>2</cp:revision>
  <dcterms:created xsi:type="dcterms:W3CDTF">2023-01-04T11:13:00Z</dcterms:created>
  <dcterms:modified xsi:type="dcterms:W3CDTF">2023-01-04T11:13:00Z</dcterms:modified>
</cp:coreProperties>
</file>